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ECF8" w14:textId="39551AEB" w:rsidR="00565303" w:rsidRDefault="00936DAC">
      <w:pPr>
        <w:rPr>
          <w:sz w:val="28"/>
          <w:szCs w:val="28"/>
        </w:rPr>
      </w:pPr>
      <w:r>
        <w:rPr>
          <w:sz w:val="28"/>
          <w:szCs w:val="28"/>
        </w:rPr>
        <w:t>January 14, 2021</w:t>
      </w:r>
    </w:p>
    <w:p w14:paraId="10F68922" w14:textId="77777777" w:rsidR="00936DAC" w:rsidRPr="00565303" w:rsidRDefault="00936DAC">
      <w:pPr>
        <w:rPr>
          <w:sz w:val="28"/>
          <w:szCs w:val="28"/>
        </w:rPr>
      </w:pPr>
    </w:p>
    <w:p w14:paraId="707DB61D" w14:textId="77777777" w:rsidR="00565303" w:rsidRPr="00565303" w:rsidRDefault="00565303">
      <w:pPr>
        <w:rPr>
          <w:sz w:val="28"/>
          <w:szCs w:val="28"/>
        </w:rPr>
      </w:pPr>
      <w:r w:rsidRPr="00565303">
        <w:rPr>
          <w:sz w:val="28"/>
          <w:szCs w:val="28"/>
        </w:rPr>
        <w:t>For Immediate Release</w:t>
      </w:r>
    </w:p>
    <w:p w14:paraId="21C07671" w14:textId="77777777" w:rsidR="00565303" w:rsidRPr="00565303" w:rsidRDefault="00565303">
      <w:pPr>
        <w:rPr>
          <w:sz w:val="28"/>
          <w:szCs w:val="28"/>
        </w:rPr>
      </w:pPr>
    </w:p>
    <w:p w14:paraId="6F8C82EC" w14:textId="34786CCB" w:rsidR="00565303" w:rsidRPr="00565303" w:rsidRDefault="00565303">
      <w:pPr>
        <w:rPr>
          <w:sz w:val="28"/>
          <w:szCs w:val="28"/>
        </w:rPr>
      </w:pPr>
      <w:r w:rsidRPr="00565303">
        <w:rPr>
          <w:sz w:val="28"/>
          <w:szCs w:val="28"/>
        </w:rPr>
        <w:t>Contact:  Candace Forest</w:t>
      </w:r>
      <w:r w:rsidR="00952CA1">
        <w:rPr>
          <w:sz w:val="28"/>
          <w:szCs w:val="28"/>
        </w:rPr>
        <w:t xml:space="preserve"> – 415-279-5443</w:t>
      </w:r>
      <w:r w:rsidR="00936DAC">
        <w:rPr>
          <w:sz w:val="28"/>
          <w:szCs w:val="28"/>
        </w:rPr>
        <w:t xml:space="preserve"> (text/cell) 415-648-8471 (office)</w:t>
      </w:r>
    </w:p>
    <w:p w14:paraId="7C878893" w14:textId="77777777" w:rsidR="00565303" w:rsidRPr="00565303" w:rsidRDefault="00565303">
      <w:pPr>
        <w:rPr>
          <w:sz w:val="28"/>
          <w:szCs w:val="28"/>
        </w:rPr>
      </w:pPr>
      <w:r w:rsidRPr="00565303">
        <w:rPr>
          <w:sz w:val="28"/>
          <w:szCs w:val="28"/>
        </w:rPr>
        <w:tab/>
      </w:r>
      <w:r w:rsidRPr="00565303">
        <w:rPr>
          <w:sz w:val="28"/>
          <w:szCs w:val="28"/>
        </w:rPr>
        <w:tab/>
      </w:r>
      <w:hyperlink r:id="rId5" w:history="1">
        <w:r w:rsidRPr="00565303">
          <w:rPr>
            <w:rStyle w:val="Hyperlink"/>
            <w:sz w:val="28"/>
            <w:szCs w:val="28"/>
          </w:rPr>
          <w:t>candyforest@sbcglobal.net</w:t>
        </w:r>
      </w:hyperlink>
    </w:p>
    <w:p w14:paraId="768F5E85" w14:textId="77777777" w:rsidR="00565303" w:rsidRPr="00565303" w:rsidRDefault="00565303">
      <w:pPr>
        <w:rPr>
          <w:sz w:val="28"/>
          <w:szCs w:val="28"/>
        </w:rPr>
      </w:pPr>
    </w:p>
    <w:p w14:paraId="7529FC8A" w14:textId="6632045F" w:rsidR="00565303" w:rsidRPr="00565303" w:rsidRDefault="00565303">
      <w:pPr>
        <w:rPr>
          <w:sz w:val="28"/>
          <w:szCs w:val="28"/>
        </w:rPr>
      </w:pPr>
      <w:r w:rsidRPr="00565303">
        <w:rPr>
          <w:b/>
          <w:i/>
          <w:sz w:val="28"/>
          <w:szCs w:val="28"/>
        </w:rPr>
        <w:t>Kamala’s Hope</w:t>
      </w:r>
      <w:r w:rsidRPr="00565303">
        <w:rPr>
          <w:sz w:val="28"/>
          <w:szCs w:val="28"/>
        </w:rPr>
        <w:t xml:space="preserve"> – </w:t>
      </w:r>
      <w:r w:rsidRPr="00565303">
        <w:rPr>
          <w:b/>
          <w:sz w:val="28"/>
          <w:szCs w:val="28"/>
        </w:rPr>
        <w:t>Chamber Music by local composer part of Oakland Celebration</w:t>
      </w:r>
      <w:r w:rsidR="00936DAC">
        <w:rPr>
          <w:b/>
          <w:sz w:val="28"/>
          <w:szCs w:val="28"/>
        </w:rPr>
        <w:t xml:space="preserve"> h</w:t>
      </w:r>
      <w:r w:rsidR="00936DAC" w:rsidRPr="00565303">
        <w:rPr>
          <w:b/>
          <w:sz w:val="28"/>
          <w:szCs w:val="28"/>
        </w:rPr>
        <w:t>onoring Madame Vice-President-Elect Kamala</w:t>
      </w:r>
      <w:r w:rsidR="00936DAC">
        <w:rPr>
          <w:b/>
          <w:sz w:val="28"/>
          <w:szCs w:val="28"/>
        </w:rPr>
        <w:t xml:space="preserve"> Harris</w:t>
      </w:r>
    </w:p>
    <w:p w14:paraId="66CA2D72" w14:textId="77777777" w:rsidR="00565303" w:rsidRPr="00565303" w:rsidRDefault="00565303">
      <w:pPr>
        <w:rPr>
          <w:sz w:val="28"/>
          <w:szCs w:val="28"/>
        </w:rPr>
      </w:pPr>
    </w:p>
    <w:p w14:paraId="753E5D3B" w14:textId="77777777" w:rsidR="00565303" w:rsidRPr="00936DAC" w:rsidRDefault="00565303">
      <w:pPr>
        <w:rPr>
          <w:b/>
          <w:i/>
          <w:sz w:val="28"/>
          <w:szCs w:val="28"/>
        </w:rPr>
      </w:pPr>
      <w:r w:rsidRPr="00682094">
        <w:rPr>
          <w:b/>
          <w:sz w:val="28"/>
          <w:szCs w:val="28"/>
        </w:rPr>
        <w:t>What:</w:t>
      </w:r>
      <w:r w:rsidRPr="00565303">
        <w:rPr>
          <w:sz w:val="28"/>
          <w:szCs w:val="28"/>
        </w:rPr>
        <w:t xml:space="preserve"> </w:t>
      </w:r>
      <w:r w:rsidRPr="00936DAC">
        <w:rPr>
          <w:i/>
          <w:sz w:val="28"/>
          <w:szCs w:val="28"/>
        </w:rPr>
        <w:t xml:space="preserve"> </w:t>
      </w:r>
      <w:r w:rsidRPr="00936DAC">
        <w:rPr>
          <w:b/>
          <w:i/>
          <w:sz w:val="28"/>
          <w:szCs w:val="28"/>
        </w:rPr>
        <w:t>Oakland Salutes Madam</w:t>
      </w:r>
      <w:r w:rsidR="00DA4FA5" w:rsidRPr="00936DAC">
        <w:rPr>
          <w:b/>
          <w:i/>
          <w:sz w:val="28"/>
          <w:szCs w:val="28"/>
        </w:rPr>
        <w:t>e Vice President-Elect Kamala</w:t>
      </w:r>
      <w:r w:rsidRPr="00936DAC">
        <w:rPr>
          <w:b/>
          <w:i/>
          <w:sz w:val="28"/>
          <w:szCs w:val="28"/>
        </w:rPr>
        <w:t xml:space="preserve"> Harris</w:t>
      </w:r>
    </w:p>
    <w:p w14:paraId="748B9312" w14:textId="77777777" w:rsidR="00565303" w:rsidRPr="00936DAC" w:rsidRDefault="00565303">
      <w:pPr>
        <w:rPr>
          <w:b/>
          <w:i/>
          <w:sz w:val="28"/>
          <w:szCs w:val="28"/>
        </w:rPr>
      </w:pPr>
      <w:r w:rsidRPr="00936DAC">
        <w:rPr>
          <w:b/>
          <w:i/>
          <w:sz w:val="28"/>
          <w:szCs w:val="28"/>
        </w:rPr>
        <w:tab/>
      </w:r>
      <w:r w:rsidR="00DA4FA5" w:rsidRPr="00936DAC">
        <w:rPr>
          <w:b/>
          <w:i/>
          <w:sz w:val="28"/>
          <w:szCs w:val="28"/>
        </w:rPr>
        <w:t xml:space="preserve">  </w:t>
      </w:r>
      <w:r w:rsidR="00682094" w:rsidRPr="00936DAC">
        <w:rPr>
          <w:b/>
          <w:i/>
          <w:sz w:val="28"/>
          <w:szCs w:val="28"/>
        </w:rPr>
        <w:t xml:space="preserve"> </w:t>
      </w:r>
      <w:r w:rsidRPr="00936DAC">
        <w:rPr>
          <w:b/>
          <w:i/>
          <w:sz w:val="28"/>
          <w:szCs w:val="28"/>
        </w:rPr>
        <w:t>Virtual Inauguration Ball &amp; Hometown Celebration</w:t>
      </w:r>
    </w:p>
    <w:p w14:paraId="29961672" w14:textId="77777777" w:rsidR="00565303" w:rsidRDefault="00565303">
      <w:pPr>
        <w:rPr>
          <w:sz w:val="28"/>
          <w:szCs w:val="28"/>
        </w:rPr>
      </w:pPr>
    </w:p>
    <w:p w14:paraId="7DE7E575" w14:textId="77777777" w:rsidR="00565303" w:rsidRPr="00682094" w:rsidRDefault="00565303">
      <w:pPr>
        <w:rPr>
          <w:b/>
          <w:sz w:val="28"/>
          <w:szCs w:val="28"/>
        </w:rPr>
      </w:pPr>
      <w:r w:rsidRPr="00682094">
        <w:rPr>
          <w:b/>
          <w:sz w:val="28"/>
          <w:szCs w:val="28"/>
        </w:rPr>
        <w:t>When: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82094">
        <w:rPr>
          <w:b/>
          <w:sz w:val="28"/>
          <w:szCs w:val="28"/>
        </w:rPr>
        <w:t>Sunday, January 17, 2021</w:t>
      </w:r>
    </w:p>
    <w:p w14:paraId="445AB5BC" w14:textId="38665D7C" w:rsidR="00565303" w:rsidRPr="00682094" w:rsidRDefault="00565303">
      <w:pPr>
        <w:rPr>
          <w:b/>
          <w:sz w:val="28"/>
          <w:szCs w:val="28"/>
        </w:rPr>
      </w:pPr>
      <w:r w:rsidRPr="00682094">
        <w:rPr>
          <w:b/>
          <w:sz w:val="28"/>
          <w:szCs w:val="28"/>
        </w:rPr>
        <w:tab/>
      </w:r>
      <w:r w:rsidRPr="00682094">
        <w:rPr>
          <w:b/>
          <w:sz w:val="28"/>
          <w:szCs w:val="28"/>
        </w:rPr>
        <w:tab/>
        <w:t>3:00 pm PST/6:00 p</w:t>
      </w:r>
      <w:r w:rsidR="00127F55">
        <w:rPr>
          <w:b/>
          <w:sz w:val="28"/>
          <w:szCs w:val="28"/>
        </w:rPr>
        <w:t>m</w:t>
      </w:r>
      <w:bookmarkStart w:id="0" w:name="_GoBack"/>
      <w:bookmarkEnd w:id="0"/>
      <w:r w:rsidRPr="00682094">
        <w:rPr>
          <w:b/>
          <w:sz w:val="28"/>
          <w:szCs w:val="28"/>
        </w:rPr>
        <w:t>, EST</w:t>
      </w:r>
    </w:p>
    <w:p w14:paraId="66FACD6E" w14:textId="77777777" w:rsidR="00565303" w:rsidRDefault="00565303">
      <w:pPr>
        <w:rPr>
          <w:sz w:val="28"/>
          <w:szCs w:val="28"/>
        </w:rPr>
      </w:pPr>
    </w:p>
    <w:p w14:paraId="3EA7D086" w14:textId="77777777" w:rsidR="00565303" w:rsidRPr="00682094" w:rsidRDefault="00565303">
      <w:pPr>
        <w:rPr>
          <w:b/>
          <w:sz w:val="28"/>
          <w:szCs w:val="28"/>
        </w:rPr>
      </w:pPr>
      <w:r w:rsidRPr="00682094">
        <w:rPr>
          <w:b/>
          <w:sz w:val="28"/>
          <w:szCs w:val="28"/>
        </w:rPr>
        <w:tab/>
        <w:t>Free and Direct from Oakland Symphony.org</w:t>
      </w:r>
    </w:p>
    <w:p w14:paraId="46F77D2B" w14:textId="77777777" w:rsidR="00565303" w:rsidRDefault="00565303">
      <w:pPr>
        <w:rPr>
          <w:sz w:val="28"/>
          <w:szCs w:val="28"/>
        </w:rPr>
      </w:pPr>
    </w:p>
    <w:p w14:paraId="1F89C852" w14:textId="77777777" w:rsidR="00565303" w:rsidRDefault="00565303" w:rsidP="00565303">
      <w:pPr>
        <w:pStyle w:val="NormalWeb"/>
        <w:spacing w:before="0" w:beforeAutospacing="0" w:after="0" w:afterAutospacing="0" w:line="276" w:lineRule="auto"/>
        <w:ind w:left="720"/>
      </w:pPr>
      <w:r>
        <w:rPr>
          <w:sz w:val="28"/>
          <w:szCs w:val="28"/>
        </w:rPr>
        <w:t xml:space="preserve">Links:  </w:t>
      </w:r>
    </w:p>
    <w:p w14:paraId="03D6A246" w14:textId="77777777" w:rsidR="00565303" w:rsidRDefault="00565303" w:rsidP="00565303">
      <w:pPr>
        <w:pStyle w:val="NormalWeb"/>
        <w:spacing w:before="0" w:beforeAutospacing="0" w:after="0" w:afterAutospacing="0" w:line="276" w:lineRule="auto"/>
        <w:ind w:left="720"/>
      </w:pPr>
      <w:r>
        <w:rPr>
          <w:rFonts w:ascii="Arial" w:hAnsi="Arial" w:cs="Arial"/>
          <w:color w:val="262626"/>
          <w:bdr w:val="none" w:sz="0" w:space="0" w:color="auto" w:frame="1"/>
          <w:lang w:val="en"/>
        </w:rPr>
        <w:fldChar w:fldCharType="begin"/>
      </w:r>
      <w:r>
        <w:rPr>
          <w:rFonts w:ascii="Arial" w:hAnsi="Arial" w:cs="Arial"/>
          <w:color w:val="262626"/>
          <w:bdr w:val="none" w:sz="0" w:space="0" w:color="auto" w:frame="1"/>
          <w:lang w:val="en"/>
        </w:rPr>
        <w:instrText xml:space="preserve"> HYPERLINK "https://www.youtube.com/c/OaklandSymphony" \t "_blank" </w:instrText>
      </w:r>
      <w:r>
        <w:rPr>
          <w:rFonts w:ascii="Arial" w:hAnsi="Arial" w:cs="Arial"/>
          <w:color w:val="262626"/>
          <w:bdr w:val="none" w:sz="0" w:space="0" w:color="auto" w:frame="1"/>
          <w:lang w:val="en"/>
        </w:rPr>
        <w:fldChar w:fldCharType="separate"/>
      </w:r>
      <w:r>
        <w:rPr>
          <w:rStyle w:val="Hyperlink"/>
          <w:rFonts w:ascii="Arial" w:hAnsi="Arial" w:cs="Arial"/>
          <w:bdr w:val="none" w:sz="0" w:space="0" w:color="auto" w:frame="1"/>
          <w:lang w:val="en"/>
        </w:rPr>
        <w:t>https://www.youtube.com/c/OaklandSymphony</w:t>
      </w:r>
      <w:r>
        <w:rPr>
          <w:rFonts w:ascii="Arial" w:hAnsi="Arial" w:cs="Arial"/>
          <w:color w:val="262626"/>
          <w:bdr w:val="none" w:sz="0" w:space="0" w:color="auto" w:frame="1"/>
          <w:lang w:val="en"/>
        </w:rPr>
        <w:fldChar w:fldCharType="end"/>
      </w:r>
    </w:p>
    <w:p w14:paraId="5C1BF88C" w14:textId="77777777" w:rsidR="00565303" w:rsidRDefault="00565303" w:rsidP="00565303">
      <w:pPr>
        <w:pStyle w:val="NormalWeb"/>
        <w:spacing w:before="0" w:beforeAutospacing="0" w:after="0" w:afterAutospacing="0" w:line="276" w:lineRule="auto"/>
        <w:ind w:left="720"/>
      </w:pPr>
      <w:r>
        <w:rPr>
          <w:rFonts w:ascii="Arial" w:hAnsi="Arial" w:cs="Arial"/>
          <w:color w:val="262626"/>
          <w:bdr w:val="none" w:sz="0" w:space="0" w:color="auto" w:frame="1"/>
          <w:lang w:val="en"/>
        </w:rPr>
        <w:fldChar w:fldCharType="begin"/>
      </w:r>
      <w:r>
        <w:rPr>
          <w:rFonts w:ascii="Arial" w:hAnsi="Arial" w:cs="Arial"/>
          <w:color w:val="262626"/>
          <w:bdr w:val="none" w:sz="0" w:space="0" w:color="auto" w:frame="1"/>
          <w:lang w:val="en"/>
        </w:rPr>
        <w:instrText xml:space="preserve"> HYPERLINK "https://www.facebook.com/OakSym" \t "_blank" </w:instrText>
      </w:r>
      <w:r>
        <w:rPr>
          <w:rFonts w:ascii="Arial" w:hAnsi="Arial" w:cs="Arial"/>
          <w:color w:val="262626"/>
          <w:bdr w:val="none" w:sz="0" w:space="0" w:color="auto" w:frame="1"/>
          <w:lang w:val="en"/>
        </w:rPr>
        <w:fldChar w:fldCharType="separate"/>
      </w:r>
      <w:r>
        <w:rPr>
          <w:rStyle w:val="Hyperlink"/>
          <w:rFonts w:ascii="Arial" w:hAnsi="Arial" w:cs="Arial"/>
          <w:bdr w:val="none" w:sz="0" w:space="0" w:color="auto" w:frame="1"/>
          <w:lang w:val="en"/>
        </w:rPr>
        <w:t>https://www.facebook.com/OakSym</w:t>
      </w:r>
      <w:r>
        <w:rPr>
          <w:rFonts w:ascii="Arial" w:hAnsi="Arial" w:cs="Arial"/>
          <w:color w:val="262626"/>
          <w:bdr w:val="none" w:sz="0" w:space="0" w:color="auto" w:frame="1"/>
          <w:lang w:val="en"/>
        </w:rPr>
        <w:fldChar w:fldCharType="end"/>
      </w:r>
    </w:p>
    <w:p w14:paraId="381AF7A4" w14:textId="77777777" w:rsidR="00565303" w:rsidRDefault="00565303" w:rsidP="00565303">
      <w:pPr>
        <w:pStyle w:val="NormalWeb"/>
        <w:spacing w:before="0" w:beforeAutospacing="0" w:after="0" w:afterAutospacing="0" w:line="276" w:lineRule="auto"/>
        <w:ind w:left="720"/>
      </w:pPr>
      <w:r>
        <w:fldChar w:fldCharType="begin"/>
      </w:r>
      <w:r>
        <w:instrText xml:space="preserve"> HYPERLINK "https://www.oaklandsymphony.org/" \t "_blank" </w:instrText>
      </w:r>
      <w:r>
        <w:fldChar w:fldCharType="separate"/>
      </w:r>
      <w:r>
        <w:rPr>
          <w:rStyle w:val="Hyperlink"/>
        </w:rPr>
        <w:t>https://www.oaklandsymphony.org/</w:t>
      </w:r>
      <w:r>
        <w:fldChar w:fldCharType="end"/>
      </w:r>
    </w:p>
    <w:p w14:paraId="7D9B0DD0" w14:textId="77777777" w:rsidR="00565303" w:rsidRDefault="00565303">
      <w:pPr>
        <w:rPr>
          <w:sz w:val="28"/>
          <w:szCs w:val="28"/>
        </w:rPr>
      </w:pPr>
    </w:p>
    <w:p w14:paraId="54AE70C6" w14:textId="77777777" w:rsidR="00DA4FA5" w:rsidRDefault="00DA4FA5">
      <w:pPr>
        <w:rPr>
          <w:sz w:val="28"/>
          <w:szCs w:val="28"/>
        </w:rPr>
      </w:pPr>
      <w:r w:rsidRPr="008A15DE">
        <w:rPr>
          <w:b/>
          <w:sz w:val="28"/>
          <w:szCs w:val="28"/>
        </w:rPr>
        <w:t>Kamala’s Hope</w:t>
      </w:r>
      <w:r>
        <w:rPr>
          <w:sz w:val="28"/>
          <w:szCs w:val="28"/>
        </w:rPr>
        <w:t xml:space="preserve">, a trio composed by Candace Forest and performed by Shawnette Sulker, </w:t>
      </w:r>
      <w:r w:rsidR="00682094">
        <w:rPr>
          <w:sz w:val="28"/>
          <w:szCs w:val="28"/>
        </w:rPr>
        <w:t xml:space="preserve">soprano; </w:t>
      </w:r>
      <w:r>
        <w:rPr>
          <w:sz w:val="28"/>
          <w:szCs w:val="28"/>
        </w:rPr>
        <w:t>Emil Miland</w:t>
      </w:r>
      <w:r w:rsidR="00682094">
        <w:rPr>
          <w:sz w:val="28"/>
          <w:szCs w:val="28"/>
        </w:rPr>
        <w:t xml:space="preserve">, cellist; and </w:t>
      </w:r>
      <w:r>
        <w:rPr>
          <w:sz w:val="28"/>
          <w:szCs w:val="28"/>
        </w:rPr>
        <w:t>Jerome Lenk</w:t>
      </w:r>
      <w:r w:rsidR="00682094">
        <w:rPr>
          <w:sz w:val="28"/>
          <w:szCs w:val="28"/>
        </w:rPr>
        <w:t>, organist</w:t>
      </w:r>
      <w:r>
        <w:rPr>
          <w:sz w:val="28"/>
          <w:szCs w:val="28"/>
        </w:rPr>
        <w:t xml:space="preserve"> will be part of the City of Oakland’s Virtual Inauguration Ball celebrating </w:t>
      </w:r>
    </w:p>
    <w:p w14:paraId="43294594" w14:textId="77777777" w:rsidR="00DA4FA5" w:rsidRDefault="00DA4FA5">
      <w:pPr>
        <w:rPr>
          <w:sz w:val="28"/>
          <w:szCs w:val="28"/>
        </w:rPr>
      </w:pPr>
      <w:r>
        <w:rPr>
          <w:sz w:val="28"/>
          <w:szCs w:val="28"/>
        </w:rPr>
        <w:t>the election of one of their own to the Vice Presidency of the United States.</w:t>
      </w:r>
    </w:p>
    <w:p w14:paraId="215F1CF4" w14:textId="1F8C50D9" w:rsidR="000D79C4" w:rsidRDefault="006635DA">
      <w:pPr>
        <w:rPr>
          <w:sz w:val="28"/>
          <w:szCs w:val="28"/>
        </w:rPr>
      </w:pPr>
      <w:r>
        <w:rPr>
          <w:sz w:val="28"/>
          <w:szCs w:val="28"/>
        </w:rPr>
        <w:t>Curated by Oakland Symphony C</w:t>
      </w:r>
      <w:r w:rsidR="00565303">
        <w:rPr>
          <w:sz w:val="28"/>
          <w:szCs w:val="28"/>
        </w:rPr>
        <w:t>onductor</w:t>
      </w:r>
      <w:r>
        <w:rPr>
          <w:sz w:val="28"/>
          <w:szCs w:val="28"/>
        </w:rPr>
        <w:t>/Music Director</w:t>
      </w:r>
      <w:r w:rsidR="00565303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ichael Morgan, </w:t>
      </w:r>
      <w:r w:rsidR="00565303" w:rsidRPr="008A15DE">
        <w:rPr>
          <w:b/>
          <w:sz w:val="28"/>
          <w:szCs w:val="28"/>
        </w:rPr>
        <w:t>Oakland Salutes</w:t>
      </w:r>
      <w:r w:rsidR="00565303">
        <w:rPr>
          <w:sz w:val="28"/>
          <w:szCs w:val="28"/>
        </w:rPr>
        <w:t xml:space="preserve"> is a free virtual event featuring a collecti</w:t>
      </w:r>
      <w:r>
        <w:rPr>
          <w:sz w:val="28"/>
          <w:szCs w:val="28"/>
        </w:rPr>
        <w:t xml:space="preserve">on of </w:t>
      </w:r>
      <w:r w:rsidR="003B21A9">
        <w:rPr>
          <w:sz w:val="28"/>
          <w:szCs w:val="28"/>
        </w:rPr>
        <w:t xml:space="preserve">various </w:t>
      </w:r>
      <w:r>
        <w:rPr>
          <w:sz w:val="28"/>
          <w:szCs w:val="28"/>
        </w:rPr>
        <w:t xml:space="preserve">performances </w:t>
      </w:r>
      <w:r w:rsidR="003B21A9">
        <w:rPr>
          <w:sz w:val="28"/>
          <w:szCs w:val="28"/>
        </w:rPr>
        <w:t>by Bay Area</w:t>
      </w:r>
      <w:r>
        <w:rPr>
          <w:sz w:val="28"/>
          <w:szCs w:val="28"/>
        </w:rPr>
        <w:t xml:space="preserve"> artists and arts organizations</w:t>
      </w:r>
      <w:r w:rsidR="00682094">
        <w:rPr>
          <w:sz w:val="28"/>
          <w:szCs w:val="28"/>
        </w:rPr>
        <w:t xml:space="preserve">. </w:t>
      </w:r>
    </w:p>
    <w:p w14:paraId="58E67C7A" w14:textId="77777777" w:rsidR="000D79C4" w:rsidRDefault="000D79C4">
      <w:pPr>
        <w:rPr>
          <w:sz w:val="28"/>
          <w:szCs w:val="28"/>
        </w:rPr>
      </w:pPr>
    </w:p>
    <w:p w14:paraId="3D0478D6" w14:textId="71D631AC" w:rsidR="00952CA1" w:rsidRDefault="00682094">
      <w:pPr>
        <w:rPr>
          <w:sz w:val="28"/>
          <w:szCs w:val="28"/>
        </w:rPr>
      </w:pPr>
      <w:r w:rsidRPr="006635DA">
        <w:rPr>
          <w:b/>
          <w:i/>
          <w:sz w:val="28"/>
          <w:szCs w:val="28"/>
        </w:rPr>
        <w:t>Kamala’s Hope</w:t>
      </w:r>
      <w:r w:rsidR="006635DA">
        <w:rPr>
          <w:sz w:val="28"/>
          <w:szCs w:val="28"/>
        </w:rPr>
        <w:t xml:space="preserve">, </w:t>
      </w:r>
      <w:r>
        <w:rPr>
          <w:sz w:val="28"/>
          <w:szCs w:val="28"/>
        </w:rPr>
        <w:t>with a libretto adapted f</w:t>
      </w:r>
      <w:r w:rsidR="006635DA">
        <w:rPr>
          <w:sz w:val="28"/>
          <w:szCs w:val="28"/>
        </w:rPr>
        <w:t>rom Madame Vice President-Elect Harris’s own acceptance speeches and music</w:t>
      </w:r>
      <w:r>
        <w:rPr>
          <w:sz w:val="28"/>
          <w:szCs w:val="28"/>
        </w:rPr>
        <w:t xml:space="preserve"> by San Francisco</w:t>
      </w:r>
      <w:r w:rsidR="006635DA">
        <w:rPr>
          <w:sz w:val="28"/>
          <w:szCs w:val="28"/>
        </w:rPr>
        <w:t xml:space="preserve"> composer, Candace Forest,</w:t>
      </w:r>
      <w:r w:rsidR="000D79C4">
        <w:rPr>
          <w:sz w:val="28"/>
          <w:szCs w:val="28"/>
        </w:rPr>
        <w:t xml:space="preserve"> </w:t>
      </w:r>
      <w:r w:rsidR="006635DA">
        <w:rPr>
          <w:sz w:val="28"/>
          <w:szCs w:val="28"/>
        </w:rPr>
        <w:t>was</w:t>
      </w:r>
      <w:r>
        <w:rPr>
          <w:sz w:val="28"/>
          <w:szCs w:val="28"/>
        </w:rPr>
        <w:t xml:space="preserve"> premiered at the Mission Dolores Basilica in September</w:t>
      </w:r>
      <w:r w:rsidR="006635DA">
        <w:rPr>
          <w:sz w:val="28"/>
          <w:szCs w:val="28"/>
        </w:rPr>
        <w:t xml:space="preserve">. Other participating organizations </w:t>
      </w:r>
      <w:r w:rsidR="000D79C4">
        <w:rPr>
          <w:sz w:val="28"/>
          <w:szCs w:val="28"/>
        </w:rPr>
        <w:t xml:space="preserve">and artists </w:t>
      </w:r>
      <w:r w:rsidR="006635DA">
        <w:rPr>
          <w:sz w:val="28"/>
          <w:szCs w:val="28"/>
        </w:rPr>
        <w:t>include Oakland Symph</w:t>
      </w:r>
      <w:r w:rsidR="008A15DE">
        <w:rPr>
          <w:sz w:val="28"/>
          <w:szCs w:val="28"/>
        </w:rPr>
        <w:t>ony, Chorus and Youth Orchestra;</w:t>
      </w:r>
      <w:r w:rsidR="006635DA">
        <w:rPr>
          <w:sz w:val="28"/>
          <w:szCs w:val="28"/>
        </w:rPr>
        <w:t xml:space="preserve"> Members of Oakland Ballet, Jazz Mafia, Oakland Asian Cultural Center, O</w:t>
      </w:r>
      <w:r w:rsidR="008A15DE">
        <w:rPr>
          <w:sz w:val="28"/>
          <w:szCs w:val="28"/>
        </w:rPr>
        <w:t>akland Interfaith Gospel Chorus;</w:t>
      </w:r>
      <w:r w:rsidR="006635DA">
        <w:rPr>
          <w:sz w:val="28"/>
          <w:szCs w:val="28"/>
        </w:rPr>
        <w:t xml:space="preserve"> Piedmont East Bay Children’s Chorus,</w:t>
      </w:r>
      <w:r w:rsidR="000D79C4">
        <w:rPr>
          <w:sz w:val="28"/>
          <w:szCs w:val="28"/>
        </w:rPr>
        <w:t xml:space="preserve"> Oaktown Jazz Workshop, Ta</w:t>
      </w:r>
      <w:r w:rsidR="008A15DE">
        <w:rPr>
          <w:sz w:val="28"/>
          <w:szCs w:val="28"/>
        </w:rPr>
        <w:t xml:space="preserve">mmy L. Hall and Tiffany Austin.              – </w:t>
      </w:r>
      <w:r w:rsidR="00952CA1">
        <w:rPr>
          <w:sz w:val="28"/>
          <w:szCs w:val="28"/>
        </w:rPr>
        <w:t>End –</w:t>
      </w:r>
    </w:p>
    <w:p w14:paraId="134CFA64" w14:textId="77777777" w:rsidR="006635DA" w:rsidRPr="00565303" w:rsidRDefault="006635DA">
      <w:pPr>
        <w:rPr>
          <w:sz w:val="28"/>
          <w:szCs w:val="28"/>
        </w:rPr>
      </w:pPr>
    </w:p>
    <w:sectPr w:rsidR="006635DA" w:rsidRPr="00565303" w:rsidSect="005653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03"/>
    <w:rsid w:val="000D79C4"/>
    <w:rsid w:val="00127F55"/>
    <w:rsid w:val="003B21A9"/>
    <w:rsid w:val="00565303"/>
    <w:rsid w:val="006635DA"/>
    <w:rsid w:val="00682094"/>
    <w:rsid w:val="00815A37"/>
    <w:rsid w:val="008A15DE"/>
    <w:rsid w:val="00936DAC"/>
    <w:rsid w:val="00952CA1"/>
    <w:rsid w:val="00DA4FA5"/>
    <w:rsid w:val="00F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FCB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3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30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3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30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ndyforest@sbcglobal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F</dc:creator>
  <cp:keywords/>
  <dc:description/>
  <cp:lastModifiedBy>Candy F</cp:lastModifiedBy>
  <cp:revision>8</cp:revision>
  <dcterms:created xsi:type="dcterms:W3CDTF">2021-01-14T01:01:00Z</dcterms:created>
  <dcterms:modified xsi:type="dcterms:W3CDTF">2021-01-14T19:06:00Z</dcterms:modified>
</cp:coreProperties>
</file>